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56172" w14:textId="77777777" w:rsidR="0036384F" w:rsidRDefault="0036384F" w:rsidP="0036384F">
      <w:pPr>
        <w:ind w:firstLine="883"/>
        <w:jc w:val="center"/>
        <w:rPr>
          <w:rFonts w:ascii="仿宋" w:hAnsi="仿宋"/>
          <w:b/>
          <w:sz w:val="44"/>
          <w:szCs w:val="44"/>
        </w:rPr>
      </w:pPr>
      <w:bookmarkStart w:id="0" w:name="_GoBack"/>
      <w:r>
        <w:rPr>
          <w:rFonts w:ascii="仿宋" w:hAnsi="仿宋" w:hint="eastAsia"/>
          <w:b/>
          <w:sz w:val="44"/>
          <w:szCs w:val="44"/>
        </w:rPr>
        <w:t>北京京东方能源科技有限公司简介</w:t>
      </w:r>
      <w:bookmarkEnd w:id="0"/>
    </w:p>
    <w:p w14:paraId="68D225B9" w14:textId="77777777" w:rsidR="0036384F" w:rsidRDefault="0036384F" w:rsidP="00803DEB">
      <w:pPr>
        <w:pStyle w:val="13"/>
        <w:ind w:firstLine="560"/>
        <w:rPr>
          <w:color w:val="000000" w:themeColor="text1"/>
        </w:rPr>
      </w:pPr>
    </w:p>
    <w:p w14:paraId="65DF2F28" w14:textId="0E98E103" w:rsidR="00803DEB" w:rsidRPr="0036384F" w:rsidRDefault="0036384F" w:rsidP="0036384F">
      <w:pPr>
        <w:autoSpaceDE w:val="0"/>
        <w:autoSpaceDN w:val="0"/>
        <w:adjustRightInd w:val="0"/>
        <w:ind w:firstLine="560"/>
        <w:rPr>
          <w:rFonts w:ascii="仿宋" w:hAnsi="仿宋"/>
          <w:szCs w:val="28"/>
        </w:rPr>
      </w:pPr>
      <w:r>
        <w:rPr>
          <w:rFonts w:ascii="仿宋" w:hAnsi="仿宋" w:hint="eastAsia"/>
          <w:szCs w:val="28"/>
        </w:rPr>
        <w:t>北京京东方能源科技有限公司是京东方科技集团股份有限公司的全资子公司，成立于</w:t>
      </w:r>
      <w:r>
        <w:rPr>
          <w:rFonts w:ascii="仿宋" w:hAnsi="仿宋"/>
          <w:szCs w:val="28"/>
        </w:rPr>
        <w:t>2009年8月，注册资本8.5亿元，是中国最早进入新能源应用领域的企业之一</w:t>
      </w:r>
      <w:r>
        <w:rPr>
          <w:rFonts w:ascii="仿宋" w:hAnsi="仿宋" w:hint="eastAsia"/>
          <w:szCs w:val="28"/>
        </w:rPr>
        <w:t>。公司借助人工智能与大数据技术，以可再生能源运营为基础，能源物联网平台与能源交易为核心，为用户提供清洁、透明、高效的低碳综合能源服务解决方案。</w:t>
      </w:r>
      <w:r w:rsidR="00803DEB" w:rsidRPr="0036384F">
        <w:rPr>
          <w:rFonts w:ascii="仿宋" w:hAnsi="仿宋" w:hint="eastAsia"/>
          <w:szCs w:val="28"/>
        </w:rPr>
        <w:t>公司将自主研发的</w:t>
      </w:r>
      <w:r w:rsidR="00803DEB" w:rsidRPr="0036384F">
        <w:rPr>
          <w:rFonts w:ascii="仿宋" w:hAnsi="仿宋"/>
          <w:szCs w:val="28"/>
        </w:rPr>
        <w:t>B</w:t>
      </w:r>
      <w:r w:rsidR="00803DEB" w:rsidRPr="0036384F">
        <w:rPr>
          <w:rFonts w:ascii="仿宋" w:hAnsi="仿宋" w:hint="eastAsia"/>
          <w:szCs w:val="28"/>
        </w:rPr>
        <w:t>S</w:t>
      </w:r>
      <w:r w:rsidR="00803DEB" w:rsidRPr="0036384F">
        <w:rPr>
          <w:rFonts w:ascii="仿宋" w:hAnsi="仿宋"/>
          <w:szCs w:val="28"/>
        </w:rPr>
        <w:t>EOS作为低碳综合能源服务赋能平台，在多场景下，为满足客户对能源高效、智慧、安全、稳定等多样化的需求，专注多能供应、能效管理、能源建设、</w:t>
      </w:r>
      <w:r w:rsidR="00803DEB" w:rsidRPr="0036384F">
        <w:rPr>
          <w:rFonts w:ascii="仿宋" w:hAnsi="仿宋" w:hint="eastAsia"/>
          <w:szCs w:val="28"/>
        </w:rPr>
        <w:t>智能运维</w:t>
      </w:r>
      <w:r w:rsidR="00803DEB" w:rsidRPr="0036384F">
        <w:rPr>
          <w:rFonts w:ascii="仿宋" w:hAnsi="仿宋"/>
          <w:szCs w:val="28"/>
        </w:rPr>
        <w:t>、低碳服务等细分解决方案，提供“源-网-荷”一体化的低碳综合能源服务。</w:t>
      </w:r>
    </w:p>
    <w:p w14:paraId="3E20FEDA" w14:textId="77777777" w:rsidR="00803DEB" w:rsidRPr="0036384F" w:rsidRDefault="00803DEB" w:rsidP="0036384F">
      <w:pPr>
        <w:pStyle w:val="13"/>
        <w:ind w:firstLine="560"/>
        <w:rPr>
          <w:rFonts w:cstheme="minorBidi"/>
        </w:rPr>
      </w:pPr>
      <w:r w:rsidRPr="0036384F">
        <w:rPr>
          <w:rFonts w:cstheme="minorBidi" w:hint="eastAsia"/>
        </w:rPr>
        <w:t>其中：</w:t>
      </w:r>
    </w:p>
    <w:p w14:paraId="12DDCB90" w14:textId="77777777" w:rsidR="00803DEB" w:rsidRPr="0036384F" w:rsidRDefault="00803DEB" w:rsidP="0036384F">
      <w:pPr>
        <w:pStyle w:val="13"/>
        <w:ind w:firstLine="560"/>
        <w:rPr>
          <w:rFonts w:cstheme="minorBidi"/>
        </w:rPr>
      </w:pPr>
      <w:r w:rsidRPr="0036384F">
        <w:rPr>
          <w:rFonts w:cstheme="minorBidi" w:hint="eastAsia"/>
        </w:rPr>
        <w:t>智能运维方面，在运营</w:t>
      </w:r>
      <w:proofErr w:type="gramStart"/>
      <w:r w:rsidRPr="0036384F">
        <w:rPr>
          <w:rFonts w:cstheme="minorBidi" w:hint="eastAsia"/>
        </w:rPr>
        <w:t>自持</w:t>
      </w:r>
      <w:proofErr w:type="gramEnd"/>
      <w:r w:rsidRPr="0036384F">
        <w:rPr>
          <w:rFonts w:cstheme="minorBidi" w:hint="eastAsia"/>
        </w:rPr>
        <w:t>有光</w:t>
      </w:r>
      <w:proofErr w:type="gramStart"/>
      <w:r w:rsidRPr="0036384F">
        <w:rPr>
          <w:rFonts w:cstheme="minorBidi" w:hint="eastAsia"/>
        </w:rPr>
        <w:t>伏</w:t>
      </w:r>
      <w:proofErr w:type="gramEnd"/>
      <w:r w:rsidRPr="0036384F">
        <w:rPr>
          <w:rFonts w:cstheme="minorBidi" w:hint="eastAsia"/>
        </w:rPr>
        <w:t>电站368MW基础上，全力拓展</w:t>
      </w:r>
      <w:proofErr w:type="gramStart"/>
      <w:r w:rsidRPr="0036384F">
        <w:rPr>
          <w:rFonts w:cstheme="minorBidi" w:hint="eastAsia"/>
        </w:rPr>
        <w:t>外部运</w:t>
      </w:r>
      <w:proofErr w:type="gramEnd"/>
      <w:r w:rsidRPr="0036384F">
        <w:rPr>
          <w:rFonts w:cstheme="minorBidi" w:hint="eastAsia"/>
        </w:rPr>
        <w:t>维业务，依托光</w:t>
      </w:r>
      <w:proofErr w:type="gramStart"/>
      <w:r w:rsidRPr="0036384F">
        <w:rPr>
          <w:rFonts w:cstheme="minorBidi" w:hint="eastAsia"/>
        </w:rPr>
        <w:t>伏用户</w:t>
      </w:r>
      <w:proofErr w:type="gramEnd"/>
      <w:r w:rsidRPr="0036384F">
        <w:rPr>
          <w:rFonts w:cstheme="minorBidi" w:hint="eastAsia"/>
        </w:rPr>
        <w:t>资源和京东方广泛合作伙伴，开发优质项目，通过自主研发的智能化系统</w:t>
      </w:r>
      <w:r w:rsidRPr="0036384F">
        <w:rPr>
          <w:rFonts w:cstheme="minorBidi"/>
        </w:rPr>
        <w:t>B-</w:t>
      </w:r>
      <w:proofErr w:type="spellStart"/>
      <w:r w:rsidRPr="0036384F">
        <w:rPr>
          <w:rFonts w:cstheme="minorBidi"/>
        </w:rPr>
        <w:t>iSolar</w:t>
      </w:r>
      <w:proofErr w:type="spellEnd"/>
      <w:r w:rsidRPr="0036384F">
        <w:rPr>
          <w:rFonts w:cstheme="minorBidi"/>
        </w:rPr>
        <w:t>，以及“总部、区域、现场”</w:t>
      </w:r>
      <w:r w:rsidRPr="0036384F">
        <w:rPr>
          <w:rFonts w:cstheme="minorBidi" w:hint="eastAsia"/>
        </w:rPr>
        <w:t>精益</w:t>
      </w:r>
      <w:r w:rsidRPr="0036384F">
        <w:rPr>
          <w:rFonts w:cstheme="minorBidi"/>
        </w:rPr>
        <w:t>管理模式，为客户提供智能运维服务。</w:t>
      </w:r>
    </w:p>
    <w:p w14:paraId="61D70909" w14:textId="77777777" w:rsidR="00803DEB" w:rsidRPr="0036384F" w:rsidRDefault="00803DEB" w:rsidP="0036384F">
      <w:pPr>
        <w:pStyle w:val="13"/>
        <w:ind w:firstLine="560"/>
        <w:rPr>
          <w:rFonts w:cstheme="minorBidi"/>
        </w:rPr>
      </w:pPr>
      <w:r w:rsidRPr="0036384F">
        <w:rPr>
          <w:rFonts w:cstheme="minorBidi" w:hint="eastAsia"/>
        </w:rPr>
        <w:t>电力交易方面，</w:t>
      </w:r>
      <w:proofErr w:type="gramStart"/>
      <w:r w:rsidRPr="0036384F">
        <w:rPr>
          <w:rFonts w:cstheme="minorBidi" w:hint="eastAsia"/>
        </w:rPr>
        <w:t>在电改政策</w:t>
      </w:r>
      <w:proofErr w:type="gramEnd"/>
      <w:r w:rsidRPr="0036384F">
        <w:rPr>
          <w:rFonts w:cstheme="minorBidi" w:hint="eastAsia"/>
        </w:rPr>
        <w:t>推动下，智慧能源积极布局京津冀、安徽、四川、福建、苏州等地，</w:t>
      </w:r>
      <w:r w:rsidRPr="0036384F">
        <w:rPr>
          <w:rFonts w:cstheme="minorBidi"/>
        </w:rPr>
        <w:t>2018-2020年售电累计150亿度，年复合增长率150%。</w:t>
      </w:r>
    </w:p>
    <w:p w14:paraId="1182812E" w14:textId="77777777" w:rsidR="00803DEB" w:rsidRPr="0036384F" w:rsidRDefault="00803DEB" w:rsidP="0036384F">
      <w:pPr>
        <w:pStyle w:val="13"/>
        <w:ind w:firstLine="560"/>
        <w:rPr>
          <w:rFonts w:cstheme="minorBidi"/>
        </w:rPr>
      </w:pPr>
      <w:r w:rsidRPr="0036384F">
        <w:rPr>
          <w:rFonts w:cstheme="minorBidi" w:hint="eastAsia"/>
        </w:rPr>
        <w:t>节能方面，凭借高端制造业节能管理优势，在北京、合肥、江苏等全国范围内开展节能业务，年销售额达1亿元，通过自主研发的能效管理系统</w:t>
      </w:r>
      <w:r w:rsidRPr="0036384F">
        <w:rPr>
          <w:rFonts w:cstheme="minorBidi"/>
        </w:rPr>
        <w:t>B-EMS，助力客户打造“绿色工厂”“绿色智慧城市”“绿色学校”等。</w:t>
      </w:r>
    </w:p>
    <w:p w14:paraId="60A12505" w14:textId="13E4382C" w:rsidR="00434B76" w:rsidRPr="0036384F" w:rsidRDefault="00803DEB" w:rsidP="0036384F">
      <w:pPr>
        <w:pStyle w:val="13"/>
        <w:ind w:firstLine="560"/>
        <w:rPr>
          <w:rFonts w:cstheme="minorBidi"/>
        </w:rPr>
      </w:pPr>
      <w:r w:rsidRPr="0036384F">
        <w:rPr>
          <w:rFonts w:cstheme="minorBidi" w:hint="eastAsia"/>
        </w:rPr>
        <w:t>能源建设方面，凭借丰富的</w:t>
      </w:r>
      <w:proofErr w:type="gramStart"/>
      <w:r w:rsidRPr="0036384F">
        <w:rPr>
          <w:rFonts w:cstheme="minorBidi" w:hint="eastAsia"/>
        </w:rPr>
        <w:t>光伏和热水</w:t>
      </w:r>
      <w:proofErr w:type="gramEnd"/>
      <w:r w:rsidRPr="0036384F">
        <w:rPr>
          <w:rFonts w:cstheme="minorBidi" w:hint="eastAsia"/>
        </w:rPr>
        <w:t>建设运营经验，为客户提供包括项目规划设计、项目管理和工程建设在内的整体解决方案服务。承建规模达</w:t>
      </w:r>
      <w:r w:rsidRPr="0036384F">
        <w:rPr>
          <w:rFonts w:cstheme="minorBidi"/>
        </w:rPr>
        <w:t>350</w:t>
      </w:r>
      <w:r w:rsidRPr="0036384F">
        <w:rPr>
          <w:rFonts w:cstheme="minorBidi" w:hint="eastAsia"/>
        </w:rPr>
        <w:t>MW，具备丰富的项目全流程管理经验。</w:t>
      </w:r>
    </w:p>
    <w:p w14:paraId="336B84CA" w14:textId="0014B52B" w:rsidR="0036384F" w:rsidRDefault="0036384F" w:rsidP="0036384F">
      <w:pPr>
        <w:autoSpaceDE w:val="0"/>
        <w:autoSpaceDN w:val="0"/>
        <w:adjustRightInd w:val="0"/>
        <w:ind w:firstLine="560"/>
        <w:rPr>
          <w:rFonts w:ascii="仿宋" w:hAnsi="仿宋"/>
          <w:szCs w:val="28"/>
        </w:rPr>
      </w:pPr>
      <w:r>
        <w:rPr>
          <w:rFonts w:ascii="仿宋" w:hAnsi="仿宋" w:hint="eastAsia"/>
          <w:szCs w:val="28"/>
        </w:rPr>
        <w:t>公司拥有电力工程施工总承包三级、建筑机电设备安装工程专业承包三级等多项资质，是国家能源物联网联盟下设的能源物联网专委会副理事长单位。作为国家高新技术企业，依托京东方集团人工智能与大数据研究院，具有专业的能源物联网科研实力，拥有核心专利近百件。</w:t>
      </w:r>
    </w:p>
    <w:p w14:paraId="354BAE53" w14:textId="77777777" w:rsidR="0036384F" w:rsidRPr="0036384F" w:rsidRDefault="0036384F" w:rsidP="00803DEB">
      <w:pPr>
        <w:pStyle w:val="13"/>
        <w:ind w:firstLine="560"/>
        <w:rPr>
          <w:rFonts w:hint="eastAsia"/>
        </w:rPr>
      </w:pPr>
    </w:p>
    <w:sectPr w:rsidR="0036384F" w:rsidRPr="0036384F" w:rsidSect="00803DE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525DB" w14:textId="77777777" w:rsidR="00C42388" w:rsidRDefault="00C42388" w:rsidP="00803DEB">
      <w:pPr>
        <w:spacing w:line="240" w:lineRule="auto"/>
        <w:ind w:firstLine="560"/>
      </w:pPr>
      <w:r>
        <w:separator/>
      </w:r>
    </w:p>
  </w:endnote>
  <w:endnote w:type="continuationSeparator" w:id="0">
    <w:p w14:paraId="39AD7142" w14:textId="77777777" w:rsidR="00C42388" w:rsidRDefault="00C42388" w:rsidP="00803DE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14A2" w14:textId="77777777" w:rsidR="00803DEB" w:rsidRDefault="00803DEB">
    <w:pPr>
      <w:pStyle w:val="af"/>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FDE0" w14:textId="77777777" w:rsidR="00803DEB" w:rsidRDefault="00803DEB">
    <w:pPr>
      <w:pStyle w:val="af"/>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7858A" w14:textId="77777777" w:rsidR="00803DEB" w:rsidRDefault="00803DEB">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30F5B" w14:textId="77777777" w:rsidR="00C42388" w:rsidRDefault="00C42388" w:rsidP="00803DEB">
      <w:pPr>
        <w:spacing w:line="240" w:lineRule="auto"/>
        <w:ind w:firstLine="560"/>
      </w:pPr>
      <w:r>
        <w:separator/>
      </w:r>
    </w:p>
  </w:footnote>
  <w:footnote w:type="continuationSeparator" w:id="0">
    <w:p w14:paraId="55B213E4" w14:textId="77777777" w:rsidR="00C42388" w:rsidRDefault="00C42388" w:rsidP="00803DEB">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695E" w14:textId="77777777" w:rsidR="00803DEB" w:rsidRDefault="00803DEB">
    <w:pPr>
      <w:pStyle w:val="ad"/>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E4A0" w14:textId="77777777" w:rsidR="00803DEB" w:rsidRDefault="00803DEB">
    <w:pPr>
      <w:pStyle w:val="ad"/>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A129" w14:textId="77777777" w:rsidR="00803DEB" w:rsidRDefault="00803DEB">
    <w:pPr>
      <w:pStyle w:val="ad"/>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46"/>
    <w:rsid w:val="000F7B57"/>
    <w:rsid w:val="001215BF"/>
    <w:rsid w:val="00156746"/>
    <w:rsid w:val="00182B25"/>
    <w:rsid w:val="001956B1"/>
    <w:rsid w:val="001C11E6"/>
    <w:rsid w:val="003455C0"/>
    <w:rsid w:val="0036384F"/>
    <w:rsid w:val="003717E5"/>
    <w:rsid w:val="003F4171"/>
    <w:rsid w:val="00434B76"/>
    <w:rsid w:val="00487EDE"/>
    <w:rsid w:val="00500C03"/>
    <w:rsid w:val="00560246"/>
    <w:rsid w:val="00702908"/>
    <w:rsid w:val="00803DEB"/>
    <w:rsid w:val="0084653C"/>
    <w:rsid w:val="008A270E"/>
    <w:rsid w:val="00A94D52"/>
    <w:rsid w:val="00AB0AFA"/>
    <w:rsid w:val="00AE7ACB"/>
    <w:rsid w:val="00C42388"/>
    <w:rsid w:val="00F12F76"/>
    <w:rsid w:val="00F84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8AE86"/>
  <w15:chartTrackingRefBased/>
  <w15:docId w15:val="{DA3B3247-574A-454C-A761-0100482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AFA"/>
    <w:pPr>
      <w:widowControl w:val="0"/>
      <w:snapToGrid w:val="0"/>
      <w:spacing w:line="460" w:lineRule="exact"/>
      <w:ind w:firstLineChars="200" w:firstLine="200"/>
      <w:jc w:val="both"/>
    </w:pPr>
    <w:rPr>
      <w:rFonts w:eastAsia="仿宋"/>
      <w:sz w:val="28"/>
    </w:rPr>
  </w:style>
  <w:style w:type="paragraph" w:styleId="1">
    <w:name w:val="heading 1"/>
    <w:aliases w:val="H1,第一章：标题 1,µÚÒ»ÕÂ£º±êÌâ 1,合同标题,Heading 0"/>
    <w:next w:val="a"/>
    <w:link w:val="10"/>
    <w:uiPriority w:val="9"/>
    <w:qFormat/>
    <w:rsid w:val="00F12F76"/>
    <w:pPr>
      <w:keepNext/>
      <w:keepLines/>
      <w:adjustRightInd w:val="0"/>
      <w:snapToGrid w:val="0"/>
      <w:spacing w:before="220" w:after="220" w:line="560" w:lineRule="exact"/>
      <w:jc w:val="center"/>
      <w:outlineLvl w:val="0"/>
    </w:pPr>
    <w:rPr>
      <w:rFonts w:ascii="Times New Roman" w:eastAsia="黑体" w:hAnsi="Times New Roman" w:cs="Times New Roman"/>
      <w:b/>
      <w:bCs/>
      <w:kern w:val="44"/>
      <w:sz w:val="32"/>
      <w:szCs w:val="44"/>
    </w:rPr>
  </w:style>
  <w:style w:type="paragraph" w:styleId="2">
    <w:name w:val="heading 2"/>
    <w:aliases w:val="H2,Heading 2 Hidden,Heading 2 CCBS,PA Major Section,Titre3"/>
    <w:basedOn w:val="a"/>
    <w:next w:val="a"/>
    <w:link w:val="20"/>
    <w:uiPriority w:val="9"/>
    <w:unhideWhenUsed/>
    <w:qFormat/>
    <w:rsid w:val="00A94D52"/>
    <w:pPr>
      <w:keepNext/>
      <w:keepLines/>
      <w:adjustRightInd w:val="0"/>
      <w:spacing w:before="140" w:after="10" w:line="560" w:lineRule="exact"/>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rsid w:val="00487EDE"/>
    <w:pPr>
      <w:keepNext/>
      <w:keepLines/>
      <w:spacing w:before="260" w:after="260" w:line="415" w:lineRule="auto"/>
      <w:jc w:val="left"/>
      <w:outlineLvl w:val="2"/>
    </w:pPr>
    <w:rPr>
      <w:b/>
      <w:bCs/>
      <w:sz w:val="32"/>
      <w:szCs w:val="32"/>
    </w:rPr>
  </w:style>
  <w:style w:type="paragraph" w:styleId="4">
    <w:name w:val="heading 4"/>
    <w:basedOn w:val="a"/>
    <w:next w:val="a"/>
    <w:link w:val="40"/>
    <w:uiPriority w:val="9"/>
    <w:unhideWhenUsed/>
    <w:qFormat/>
    <w:rsid w:val="00487EDE"/>
    <w:pPr>
      <w:keepNext/>
      <w:keepLines/>
      <w:spacing w:before="280" w:after="290" w:line="376" w:lineRule="auto"/>
      <w:jc w:val="left"/>
      <w:outlineLvl w:val="3"/>
    </w:pPr>
    <w:rPr>
      <w:rFonts w:asciiTheme="majorHAnsi" w:eastAsiaTheme="majorEastAsia" w:hAnsiTheme="majorHAnsi" w:cstheme="majorBidi"/>
      <w:b/>
      <w:bCs/>
      <w:sz w:val="30"/>
      <w:szCs w:val="28"/>
    </w:rPr>
  </w:style>
  <w:style w:type="paragraph" w:styleId="5">
    <w:name w:val="heading 5"/>
    <w:basedOn w:val="a"/>
    <w:next w:val="a"/>
    <w:link w:val="50"/>
    <w:uiPriority w:val="9"/>
    <w:semiHidden/>
    <w:unhideWhenUsed/>
    <w:qFormat/>
    <w:rsid w:val="008A270E"/>
    <w:pPr>
      <w:keepNext/>
      <w:keepLines/>
      <w:spacing w:before="280" w:after="290" w:line="376" w:lineRule="atLeast"/>
      <w:outlineLvl w:val="4"/>
    </w:pPr>
    <w:rPr>
      <w:b/>
      <w:bCs/>
      <w:szCs w:val="28"/>
    </w:rPr>
  </w:style>
  <w:style w:type="paragraph" w:styleId="6">
    <w:name w:val="heading 6"/>
    <w:basedOn w:val="a"/>
    <w:next w:val="a"/>
    <w:link w:val="60"/>
    <w:uiPriority w:val="9"/>
    <w:semiHidden/>
    <w:unhideWhenUsed/>
    <w:qFormat/>
    <w:rsid w:val="00F8476E"/>
    <w:pPr>
      <w:keepNext/>
      <w:keepLines/>
      <w:spacing w:before="240" w:after="64" w:line="320" w:lineRule="atLeast"/>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87EDE"/>
    <w:rPr>
      <w:rFonts w:eastAsia="宋体"/>
      <w:b/>
      <w:bCs/>
      <w:sz w:val="32"/>
      <w:szCs w:val="32"/>
    </w:rPr>
  </w:style>
  <w:style w:type="character" w:customStyle="1" w:styleId="20">
    <w:name w:val="标题 2 字符"/>
    <w:aliases w:val="H2 字符,Heading 2 Hidden 字符,Heading 2 CCBS 字符,PA Major Section 字符,Titre3 字符"/>
    <w:basedOn w:val="a0"/>
    <w:link w:val="2"/>
    <w:uiPriority w:val="9"/>
    <w:qFormat/>
    <w:rsid w:val="00A94D52"/>
    <w:rPr>
      <w:rFonts w:asciiTheme="majorHAnsi" w:eastAsia="黑体" w:hAnsiTheme="majorHAnsi" w:cstheme="majorBidi"/>
      <w:b/>
      <w:bCs/>
      <w:sz w:val="28"/>
      <w:szCs w:val="32"/>
    </w:rPr>
  </w:style>
  <w:style w:type="character" w:customStyle="1" w:styleId="40">
    <w:name w:val="标题 4 字符"/>
    <w:basedOn w:val="a0"/>
    <w:link w:val="4"/>
    <w:uiPriority w:val="9"/>
    <w:rsid w:val="00487EDE"/>
    <w:rPr>
      <w:rFonts w:asciiTheme="majorHAnsi" w:eastAsiaTheme="majorEastAsia" w:hAnsiTheme="majorHAnsi" w:cstheme="majorBidi"/>
      <w:b/>
      <w:bCs/>
      <w:sz w:val="30"/>
      <w:szCs w:val="28"/>
    </w:rPr>
  </w:style>
  <w:style w:type="character" w:customStyle="1" w:styleId="10">
    <w:name w:val="标题 1 字符"/>
    <w:aliases w:val="H1 字符,第一章：标题 1 字符,µÚÒ»ÕÂ£º±êÌâ 1 字符,合同标题 字符,Heading 0 字符"/>
    <w:basedOn w:val="a0"/>
    <w:link w:val="1"/>
    <w:uiPriority w:val="9"/>
    <w:qFormat/>
    <w:rsid w:val="00F12F76"/>
    <w:rPr>
      <w:rFonts w:ascii="Times New Roman" w:eastAsia="黑体" w:hAnsi="Times New Roman" w:cs="Times New Roman"/>
      <w:b/>
      <w:bCs/>
      <w:kern w:val="44"/>
      <w:sz w:val="32"/>
      <w:szCs w:val="44"/>
    </w:rPr>
  </w:style>
  <w:style w:type="paragraph" w:customStyle="1" w:styleId="a3">
    <w:name w:val="作者"/>
    <w:basedOn w:val="a"/>
    <w:link w:val="a4"/>
    <w:qFormat/>
    <w:rsid w:val="00AE7ACB"/>
    <w:pPr>
      <w:spacing w:beforeLines="50" w:before="156" w:afterLines="50" w:after="156" w:line="300" w:lineRule="auto"/>
    </w:pPr>
    <w:rPr>
      <w:rFonts w:ascii="楷体" w:eastAsia="楷体" w:hAnsi="楷体"/>
      <w:color w:val="000000" w:themeColor="text1"/>
      <w:szCs w:val="24"/>
      <w:shd w:val="clear" w:color="auto" w:fill="FFFFFF"/>
    </w:rPr>
  </w:style>
  <w:style w:type="character" w:customStyle="1" w:styleId="a4">
    <w:name w:val="作者 字符"/>
    <w:basedOn w:val="a0"/>
    <w:link w:val="a3"/>
    <w:rsid w:val="00AE7ACB"/>
    <w:rPr>
      <w:rFonts w:ascii="楷体" w:eastAsia="楷体" w:hAnsi="楷体" w:cs="Times New Roman"/>
      <w:color w:val="000000" w:themeColor="text1"/>
      <w:sz w:val="24"/>
      <w:szCs w:val="24"/>
    </w:rPr>
  </w:style>
  <w:style w:type="paragraph" w:customStyle="1" w:styleId="a5">
    <w:name w:val="论文正文"/>
    <w:basedOn w:val="a"/>
    <w:link w:val="a6"/>
    <w:qFormat/>
    <w:rsid w:val="00AE7ACB"/>
    <w:pPr>
      <w:spacing w:beforeLines="50" w:before="156" w:afterLines="50" w:after="156" w:line="300" w:lineRule="auto"/>
      <w:ind w:firstLine="480"/>
    </w:pPr>
    <w:rPr>
      <w:bCs/>
      <w:color w:val="000000" w:themeColor="text1"/>
      <w:szCs w:val="24"/>
      <w:shd w:val="clear" w:color="auto" w:fill="FFFFFF"/>
    </w:rPr>
  </w:style>
  <w:style w:type="character" w:customStyle="1" w:styleId="a6">
    <w:name w:val="论文正文 字符"/>
    <w:basedOn w:val="a0"/>
    <w:link w:val="a5"/>
    <w:rsid w:val="00AE7ACB"/>
    <w:rPr>
      <w:rFonts w:ascii="宋体" w:eastAsia="宋体" w:hAnsi="宋体" w:cs="Times New Roman"/>
      <w:bCs/>
      <w:color w:val="000000" w:themeColor="text1"/>
      <w:sz w:val="24"/>
      <w:szCs w:val="24"/>
    </w:rPr>
  </w:style>
  <w:style w:type="paragraph" w:customStyle="1" w:styleId="a7">
    <w:name w:val="小标题"/>
    <w:basedOn w:val="a"/>
    <w:link w:val="a8"/>
    <w:qFormat/>
    <w:rsid w:val="00AE7ACB"/>
    <w:pPr>
      <w:spacing w:beforeLines="50" w:before="156" w:afterLines="50" w:after="156" w:line="300" w:lineRule="auto"/>
      <w:ind w:firstLine="482"/>
    </w:pPr>
    <w:rPr>
      <w:b/>
      <w:color w:val="333333"/>
      <w:szCs w:val="24"/>
      <w:shd w:val="clear" w:color="auto" w:fill="FFFFFF"/>
    </w:rPr>
  </w:style>
  <w:style w:type="character" w:customStyle="1" w:styleId="a8">
    <w:name w:val="小标题 字符"/>
    <w:basedOn w:val="a0"/>
    <w:link w:val="a7"/>
    <w:rsid w:val="00AE7ACB"/>
    <w:rPr>
      <w:rFonts w:ascii="宋体" w:eastAsia="宋体" w:hAnsi="宋体" w:cs="Times New Roman"/>
      <w:b/>
      <w:color w:val="333333"/>
      <w:sz w:val="28"/>
      <w:szCs w:val="24"/>
    </w:rPr>
  </w:style>
  <w:style w:type="paragraph" w:customStyle="1" w:styleId="11">
    <w:name w:val="标题1"/>
    <w:basedOn w:val="1"/>
    <w:link w:val="12"/>
    <w:qFormat/>
    <w:rsid w:val="001215BF"/>
    <w:pPr>
      <w:spacing w:beforeLines="100" w:before="100" w:afterLines="100" w:after="100" w:line="360" w:lineRule="auto"/>
    </w:pPr>
    <w:rPr>
      <w:rFonts w:eastAsiaTheme="minorEastAsia" w:cstheme="minorBidi"/>
      <w:color w:val="000000"/>
    </w:rPr>
  </w:style>
  <w:style w:type="character" w:customStyle="1" w:styleId="12">
    <w:name w:val="标题1 字符"/>
    <w:basedOn w:val="10"/>
    <w:link w:val="11"/>
    <w:rsid w:val="001215BF"/>
    <w:rPr>
      <w:rFonts w:ascii="宋体" w:eastAsia="宋体" w:hAnsi="宋体" w:cs="Times New Roman"/>
      <w:b/>
      <w:bCs/>
      <w:color w:val="000000"/>
      <w:kern w:val="44"/>
      <w:sz w:val="32"/>
      <w:szCs w:val="44"/>
    </w:rPr>
  </w:style>
  <w:style w:type="paragraph" w:customStyle="1" w:styleId="21">
    <w:name w:val="标题2"/>
    <w:basedOn w:val="1"/>
    <w:link w:val="22"/>
    <w:qFormat/>
    <w:rsid w:val="001215BF"/>
    <w:pPr>
      <w:spacing w:beforeLines="50" w:before="50" w:afterLines="50" w:after="50" w:line="360" w:lineRule="auto"/>
      <w:outlineLvl w:val="1"/>
    </w:pPr>
    <w:rPr>
      <w:rFonts w:eastAsiaTheme="minorEastAsia" w:cstheme="minorBidi"/>
      <w:color w:val="000000"/>
      <w:sz w:val="30"/>
    </w:rPr>
  </w:style>
  <w:style w:type="character" w:customStyle="1" w:styleId="22">
    <w:name w:val="标题2 字符"/>
    <w:basedOn w:val="10"/>
    <w:link w:val="21"/>
    <w:rsid w:val="001215BF"/>
    <w:rPr>
      <w:rFonts w:ascii="宋体" w:eastAsia="宋体" w:hAnsi="宋体" w:cs="Times New Roman"/>
      <w:b/>
      <w:bCs/>
      <w:color w:val="000000"/>
      <w:kern w:val="44"/>
      <w:sz w:val="30"/>
      <w:szCs w:val="44"/>
    </w:rPr>
  </w:style>
  <w:style w:type="paragraph" w:customStyle="1" w:styleId="31">
    <w:name w:val="标题3"/>
    <w:basedOn w:val="3"/>
    <w:link w:val="32"/>
    <w:qFormat/>
    <w:rsid w:val="001215BF"/>
    <w:pPr>
      <w:keepNext w:val="0"/>
      <w:keepLines w:val="0"/>
      <w:widowControl/>
      <w:adjustRightInd w:val="0"/>
      <w:spacing w:beforeLines="30" w:before="30" w:afterLines="30" w:after="30" w:line="360" w:lineRule="auto"/>
    </w:pPr>
    <w:rPr>
      <w:rFonts w:ascii="Times New Roman" w:eastAsiaTheme="minorEastAsia" w:hAnsi="Times New Roman"/>
      <w:bCs w:val="0"/>
      <w:color w:val="000000"/>
      <w:sz w:val="24"/>
      <w:szCs w:val="24"/>
    </w:rPr>
  </w:style>
  <w:style w:type="character" w:customStyle="1" w:styleId="32">
    <w:name w:val="标题3 字符"/>
    <w:basedOn w:val="30"/>
    <w:link w:val="31"/>
    <w:rsid w:val="001215BF"/>
    <w:rPr>
      <w:rFonts w:ascii="Times New Roman" w:eastAsia="宋体" w:hAnsi="Times New Roman"/>
      <w:b/>
      <w:bCs w:val="0"/>
      <w:color w:val="000000"/>
      <w:sz w:val="24"/>
      <w:szCs w:val="24"/>
    </w:rPr>
  </w:style>
  <w:style w:type="paragraph" w:customStyle="1" w:styleId="a9">
    <w:name w:val="二级标题"/>
    <w:basedOn w:val="2"/>
    <w:link w:val="Char"/>
    <w:autoRedefine/>
    <w:qFormat/>
    <w:rsid w:val="00F8476E"/>
    <w:pPr>
      <w:ind w:firstLineChars="0" w:firstLine="0"/>
    </w:pPr>
    <w:rPr>
      <w:rFonts w:ascii="微软雅黑" w:hAnsi="微软雅黑"/>
      <w:b w:val="0"/>
      <w:color w:val="000000" w:themeColor="text1"/>
    </w:rPr>
  </w:style>
  <w:style w:type="character" w:customStyle="1" w:styleId="Char">
    <w:name w:val="二级标题 Char"/>
    <w:basedOn w:val="a0"/>
    <w:link w:val="a9"/>
    <w:rsid w:val="00F8476E"/>
    <w:rPr>
      <w:rFonts w:ascii="微软雅黑" w:eastAsia="黑体" w:hAnsi="微软雅黑" w:cstheme="majorBidi"/>
      <w:b/>
      <w:color w:val="000000" w:themeColor="text1"/>
      <w:sz w:val="28"/>
      <w:szCs w:val="32"/>
    </w:rPr>
  </w:style>
  <w:style w:type="paragraph" w:styleId="aa">
    <w:name w:val="No Spacing"/>
    <w:aliases w:val="三级标题"/>
    <w:basedOn w:val="3"/>
    <w:next w:val="a9"/>
    <w:uiPriority w:val="1"/>
    <w:qFormat/>
    <w:rsid w:val="00AB0AFA"/>
    <w:pPr>
      <w:spacing w:before="0" w:after="0" w:line="560" w:lineRule="exact"/>
      <w:jc w:val="both"/>
    </w:pPr>
    <w:rPr>
      <w:rFonts w:ascii="Calibri" w:hAnsi="Calibri" w:cs="Times New Roman"/>
      <w:kern w:val="0"/>
      <w:sz w:val="28"/>
    </w:rPr>
  </w:style>
  <w:style w:type="paragraph" w:customStyle="1" w:styleId="ab">
    <w:name w:val="四级标题"/>
    <w:basedOn w:val="4"/>
    <w:link w:val="ac"/>
    <w:uiPriority w:val="1"/>
    <w:qFormat/>
    <w:rsid w:val="00F8476E"/>
    <w:pPr>
      <w:spacing w:before="0" w:after="0" w:line="460" w:lineRule="exact"/>
      <w:jc w:val="both"/>
    </w:pPr>
    <w:rPr>
      <w:rFonts w:ascii="Calibri" w:eastAsia="仿宋" w:hAnsi="Calibri" w:cs="Times New Roman"/>
      <w:kern w:val="0"/>
      <w:sz w:val="28"/>
    </w:rPr>
  </w:style>
  <w:style w:type="character" w:customStyle="1" w:styleId="ac">
    <w:name w:val="四级标题 字符"/>
    <w:link w:val="ab"/>
    <w:uiPriority w:val="1"/>
    <w:qFormat/>
    <w:rsid w:val="00F8476E"/>
    <w:rPr>
      <w:rFonts w:ascii="Calibri" w:eastAsia="仿宋" w:hAnsi="Calibri" w:cs="Times New Roman"/>
      <w:b/>
      <w:bCs/>
      <w:kern w:val="0"/>
      <w:sz w:val="28"/>
      <w:szCs w:val="28"/>
    </w:rPr>
  </w:style>
  <w:style w:type="character" w:customStyle="1" w:styleId="60">
    <w:name w:val="标题 6 字符"/>
    <w:basedOn w:val="a0"/>
    <w:link w:val="6"/>
    <w:uiPriority w:val="9"/>
    <w:semiHidden/>
    <w:rsid w:val="00F8476E"/>
    <w:rPr>
      <w:rFonts w:asciiTheme="majorHAnsi" w:eastAsiaTheme="majorEastAsia" w:hAnsiTheme="majorHAnsi" w:cstheme="majorBidi"/>
      <w:b/>
      <w:bCs/>
      <w:sz w:val="24"/>
      <w:szCs w:val="24"/>
    </w:rPr>
  </w:style>
  <w:style w:type="paragraph" w:customStyle="1" w:styleId="H5">
    <w:name w:val="H5"/>
    <w:next w:val="a"/>
    <w:link w:val="H50"/>
    <w:qFormat/>
    <w:rsid w:val="008A270E"/>
    <w:pPr>
      <w:adjustRightInd w:val="0"/>
      <w:snapToGrid w:val="0"/>
      <w:spacing w:line="460" w:lineRule="exact"/>
      <w:ind w:firstLine="567"/>
      <w:jc w:val="both"/>
    </w:pPr>
    <w:rPr>
      <w:rFonts w:ascii="仿宋" w:eastAsia="仿宋" w:hAnsi="仿宋" w:cs="仿宋"/>
      <w:bCs/>
      <w:color w:val="000000" w:themeColor="text1"/>
      <w:sz w:val="28"/>
      <w:szCs w:val="28"/>
    </w:rPr>
  </w:style>
  <w:style w:type="character" w:customStyle="1" w:styleId="H50">
    <w:name w:val="H5 字符"/>
    <w:basedOn w:val="50"/>
    <w:link w:val="H5"/>
    <w:rsid w:val="008A270E"/>
    <w:rPr>
      <w:rFonts w:ascii="仿宋" w:eastAsia="仿宋" w:hAnsi="仿宋" w:cs="仿宋"/>
      <w:b w:val="0"/>
      <w:bCs/>
      <w:color w:val="000000" w:themeColor="text1"/>
      <w:sz w:val="28"/>
      <w:szCs w:val="28"/>
    </w:rPr>
  </w:style>
  <w:style w:type="character" w:customStyle="1" w:styleId="50">
    <w:name w:val="标题 5 字符"/>
    <w:basedOn w:val="a0"/>
    <w:link w:val="5"/>
    <w:uiPriority w:val="9"/>
    <w:semiHidden/>
    <w:rsid w:val="008A270E"/>
    <w:rPr>
      <w:rFonts w:eastAsia="仿宋"/>
      <w:b/>
      <w:bCs/>
      <w:sz w:val="28"/>
      <w:szCs w:val="28"/>
    </w:rPr>
  </w:style>
  <w:style w:type="paragraph" w:customStyle="1" w:styleId="H3">
    <w:name w:val="H3"/>
    <w:basedOn w:val="a"/>
    <w:link w:val="H30"/>
    <w:qFormat/>
    <w:rsid w:val="00560246"/>
    <w:pPr>
      <w:spacing w:line="560" w:lineRule="exact"/>
      <w:outlineLvl w:val="2"/>
    </w:pPr>
    <w:rPr>
      <w:rFonts w:ascii="仿宋" w:hAnsi="仿宋" w:cs="Times New Roman"/>
      <w:b/>
      <w:szCs w:val="28"/>
    </w:rPr>
  </w:style>
  <w:style w:type="character" w:customStyle="1" w:styleId="H30">
    <w:name w:val="H3 字符"/>
    <w:basedOn w:val="a0"/>
    <w:link w:val="H3"/>
    <w:rsid w:val="00560246"/>
    <w:rPr>
      <w:rFonts w:ascii="仿宋" w:eastAsia="仿宋" w:hAnsi="仿宋" w:cs="Times New Roman"/>
      <w:b/>
      <w:sz w:val="28"/>
      <w:szCs w:val="28"/>
    </w:rPr>
  </w:style>
  <w:style w:type="paragraph" w:customStyle="1" w:styleId="H4">
    <w:name w:val="H4"/>
    <w:basedOn w:val="a"/>
    <w:link w:val="H40"/>
    <w:qFormat/>
    <w:rsid w:val="00560246"/>
    <w:pPr>
      <w:adjustRightInd w:val="0"/>
      <w:outlineLvl w:val="3"/>
    </w:pPr>
    <w:rPr>
      <w:rFonts w:ascii="仿宋" w:hAnsi="仿宋" w:cs="Times New Roman"/>
      <w:b/>
      <w:szCs w:val="28"/>
    </w:rPr>
  </w:style>
  <w:style w:type="character" w:customStyle="1" w:styleId="H40">
    <w:name w:val="H4 字符"/>
    <w:basedOn w:val="a0"/>
    <w:link w:val="H4"/>
    <w:rsid w:val="00560246"/>
    <w:rPr>
      <w:rFonts w:ascii="仿宋" w:eastAsia="仿宋" w:hAnsi="仿宋" w:cs="Times New Roman"/>
      <w:b/>
      <w:sz w:val="28"/>
      <w:szCs w:val="28"/>
    </w:rPr>
  </w:style>
  <w:style w:type="paragraph" w:styleId="ad">
    <w:name w:val="header"/>
    <w:basedOn w:val="a"/>
    <w:link w:val="ae"/>
    <w:uiPriority w:val="99"/>
    <w:unhideWhenUsed/>
    <w:rsid w:val="00803DEB"/>
    <w:pPr>
      <w:pBdr>
        <w:bottom w:val="single" w:sz="6" w:space="1" w:color="auto"/>
      </w:pBdr>
      <w:tabs>
        <w:tab w:val="center" w:pos="4153"/>
        <w:tab w:val="right" w:pos="8306"/>
      </w:tabs>
      <w:spacing w:line="240" w:lineRule="atLeast"/>
      <w:jc w:val="center"/>
    </w:pPr>
    <w:rPr>
      <w:sz w:val="18"/>
      <w:szCs w:val="18"/>
    </w:rPr>
  </w:style>
  <w:style w:type="character" w:customStyle="1" w:styleId="ae">
    <w:name w:val="页眉 字符"/>
    <w:basedOn w:val="a0"/>
    <w:link w:val="ad"/>
    <w:uiPriority w:val="99"/>
    <w:rsid w:val="00803DEB"/>
    <w:rPr>
      <w:rFonts w:eastAsia="仿宋"/>
      <w:sz w:val="18"/>
      <w:szCs w:val="18"/>
    </w:rPr>
  </w:style>
  <w:style w:type="paragraph" w:styleId="af">
    <w:name w:val="footer"/>
    <w:basedOn w:val="a"/>
    <w:link w:val="af0"/>
    <w:uiPriority w:val="99"/>
    <w:unhideWhenUsed/>
    <w:rsid w:val="00803DEB"/>
    <w:pPr>
      <w:tabs>
        <w:tab w:val="center" w:pos="4153"/>
        <w:tab w:val="right" w:pos="8306"/>
      </w:tabs>
      <w:spacing w:line="240" w:lineRule="atLeast"/>
      <w:jc w:val="left"/>
    </w:pPr>
    <w:rPr>
      <w:sz w:val="18"/>
      <w:szCs w:val="18"/>
    </w:rPr>
  </w:style>
  <w:style w:type="character" w:customStyle="1" w:styleId="af0">
    <w:name w:val="页脚 字符"/>
    <w:basedOn w:val="a0"/>
    <w:link w:val="af"/>
    <w:uiPriority w:val="99"/>
    <w:rsid w:val="00803DEB"/>
    <w:rPr>
      <w:rFonts w:eastAsia="仿宋"/>
      <w:sz w:val="18"/>
      <w:szCs w:val="18"/>
    </w:rPr>
  </w:style>
  <w:style w:type="paragraph" w:customStyle="1" w:styleId="13">
    <w:name w:val="正文1"/>
    <w:basedOn w:val="a"/>
    <w:link w:val="14"/>
    <w:qFormat/>
    <w:rsid w:val="00803DEB"/>
    <w:pPr>
      <w:adjustRightInd w:val="0"/>
    </w:pPr>
    <w:rPr>
      <w:rFonts w:ascii="仿宋" w:hAnsi="仿宋" w:cs="Times New Roman"/>
      <w:szCs w:val="28"/>
    </w:rPr>
  </w:style>
  <w:style w:type="character" w:customStyle="1" w:styleId="14">
    <w:name w:val="正文1 字符"/>
    <w:basedOn w:val="a0"/>
    <w:link w:val="13"/>
    <w:qFormat/>
    <w:rsid w:val="00803DEB"/>
    <w:rPr>
      <w:rFonts w:ascii="仿宋" w:eastAsia="仿宋" w:hAnsi="仿宋"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贾雪莉</dc:creator>
  <cp:keywords/>
  <dc:description/>
  <cp:lastModifiedBy>段亚晓</cp:lastModifiedBy>
  <cp:revision>3</cp:revision>
  <cp:lastPrinted>2021-02-25T07:07:00Z</cp:lastPrinted>
  <dcterms:created xsi:type="dcterms:W3CDTF">2022-06-01T05:42:00Z</dcterms:created>
  <dcterms:modified xsi:type="dcterms:W3CDTF">2022-06-01T05:48:00Z</dcterms:modified>
</cp:coreProperties>
</file>